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27BA" w14:textId="7EFE35C3" w:rsidR="006C4A4C" w:rsidRDefault="00B55970">
      <w:r>
        <w:rPr>
          <w:noProof/>
        </w:rPr>
        <w:drawing>
          <wp:inline distT="0" distB="0" distL="0" distR="0" wp14:anchorId="4EC985B0" wp14:editId="28CDECB2">
            <wp:extent cx="5124450" cy="348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70"/>
    <w:rsid w:val="006C4A4C"/>
    <w:rsid w:val="00B5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3A222"/>
  <w15:chartTrackingRefBased/>
  <w15:docId w15:val="{A57EEC75-66E8-487A-863F-1014D799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Taylor</dc:creator>
  <cp:keywords/>
  <dc:description/>
  <cp:lastModifiedBy>Anna Taylor</cp:lastModifiedBy>
  <cp:revision>1</cp:revision>
  <dcterms:created xsi:type="dcterms:W3CDTF">2022-05-03T11:28:00Z</dcterms:created>
  <dcterms:modified xsi:type="dcterms:W3CDTF">2022-05-03T11:28:00Z</dcterms:modified>
</cp:coreProperties>
</file>